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E34FA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E34FA">
        <w:rPr>
          <w:rFonts w:ascii="Times New Roman" w:hAnsi="Times New Roman" w:cs="Times New Roman"/>
          <w:sz w:val="24"/>
          <w:szCs w:val="24"/>
        </w:rPr>
        <w:t>янва</w:t>
      </w:r>
      <w:r w:rsidR="001D04AB" w:rsidRPr="0008278D">
        <w:rPr>
          <w:rFonts w:ascii="Times New Roman" w:hAnsi="Times New Roman" w:cs="Times New Roman"/>
          <w:sz w:val="24"/>
          <w:szCs w:val="24"/>
        </w:rPr>
        <w:t>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20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0E34FA">
        <w:rPr>
          <w:szCs w:val="24"/>
        </w:rPr>
        <w:t>2</w:t>
      </w:r>
      <w:r w:rsidR="00646758">
        <w:rPr>
          <w:szCs w:val="24"/>
        </w:rPr>
        <w:t>8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</w:t>
      </w:r>
      <w:r w:rsidR="000E34FA">
        <w:rPr>
          <w:szCs w:val="24"/>
        </w:rPr>
        <w:t xml:space="preserve">земельного участка </w:t>
      </w:r>
      <w:r w:rsidR="000E34FA" w:rsidRPr="00370C9F">
        <w:rPr>
          <w:szCs w:val="24"/>
        </w:rPr>
        <w:t>с кадастровым номером 71:30:030218:174</w:t>
      </w:r>
      <w:r w:rsidR="00646758">
        <w:rPr>
          <w:szCs w:val="24"/>
        </w:rPr>
        <w:t>4</w:t>
      </w:r>
      <w:r w:rsidR="000E34FA" w:rsidRPr="00370C9F">
        <w:rPr>
          <w:szCs w:val="24"/>
        </w:rPr>
        <w:t>, местоположение которого: Тульская область, г. Тула, проезд Вильямс</w:t>
      </w:r>
      <w:r w:rsidR="00552B42">
        <w:rPr>
          <w:szCs w:val="24"/>
        </w:rPr>
        <w:t>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16 </w:t>
      </w:r>
      <w:r w:rsidR="000E34FA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E34FA" w:rsidRPr="00DD234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20.12.2019 </w:t>
      </w:r>
      <w:r w:rsidRPr="00F72544">
        <w:rPr>
          <w:color w:val="000000" w:themeColor="text1"/>
          <w:szCs w:val="24"/>
        </w:rPr>
        <w:t>№ 42</w:t>
      </w:r>
      <w:r w:rsidR="00646758">
        <w:rPr>
          <w:color w:val="000000" w:themeColor="text1"/>
          <w:szCs w:val="24"/>
        </w:rPr>
        <w:t>8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646758" w:rsidRDefault="00646758" w:rsidP="006467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от </w:t>
      </w:r>
      <w:r>
        <w:rPr>
          <w:szCs w:val="24"/>
        </w:rPr>
        <w:t>14</w:t>
      </w:r>
      <w:r w:rsidRPr="0028358D">
        <w:rPr>
          <w:szCs w:val="24"/>
        </w:rPr>
        <w:t>.1</w:t>
      </w:r>
      <w:r>
        <w:rPr>
          <w:szCs w:val="24"/>
        </w:rPr>
        <w:t>2</w:t>
      </w:r>
      <w:r w:rsidRPr="0028358D">
        <w:rPr>
          <w:szCs w:val="24"/>
        </w:rPr>
        <w:t>.2019 № 2</w:t>
      </w:r>
      <w:r>
        <w:rPr>
          <w:szCs w:val="24"/>
        </w:rPr>
        <w:t>683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1</w:t>
      </w:r>
      <w:r w:rsidRPr="0028358D">
        <w:rPr>
          <w:szCs w:val="24"/>
        </w:rPr>
        <w:t xml:space="preserve"> (вх. от </w:t>
      </w:r>
      <w:r>
        <w:rPr>
          <w:szCs w:val="24"/>
        </w:rPr>
        <w:t>16</w:t>
      </w:r>
      <w:r w:rsidRPr="0028358D">
        <w:rPr>
          <w:szCs w:val="24"/>
        </w:rPr>
        <w:t>.1</w:t>
      </w:r>
      <w:r>
        <w:rPr>
          <w:szCs w:val="24"/>
        </w:rPr>
        <w:t>2</w:t>
      </w:r>
      <w:r w:rsidRPr="0028358D">
        <w:rPr>
          <w:szCs w:val="24"/>
        </w:rPr>
        <w:t>.2019 № 1</w:t>
      </w:r>
      <w:r>
        <w:rPr>
          <w:szCs w:val="24"/>
        </w:rPr>
        <w:t>639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0E34FA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участке;</w:t>
      </w:r>
    </w:p>
    <w:p w:rsidR="001F7AC9" w:rsidRDefault="000E34FA" w:rsidP="000E34F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0E34FA">
        <w:rPr>
          <w:szCs w:val="24"/>
        </w:rPr>
        <w:t>4</w:t>
      </w:r>
      <w:r w:rsidR="003F4D81" w:rsidRPr="0093388E">
        <w:t xml:space="preserve"> (</w:t>
      </w:r>
      <w:r w:rsidR="000E34FA">
        <w:t>80</w:t>
      </w:r>
      <w:r w:rsidR="003F4D81" w:rsidRPr="0093388E">
        <w:t>)</w:t>
      </w:r>
      <w:r w:rsidR="003F4D81">
        <w:t xml:space="preserve"> </w:t>
      </w:r>
      <w:r w:rsidR="000E34FA">
        <w:t>24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color w:val="auto"/>
            <w:szCs w:val="24"/>
            <w:u w:val="none"/>
          </w:rPr>
          <w:t>cityduma.tula.ru</w:t>
        </w:r>
      </w:hyperlink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0E34FA">
        <w:rPr>
          <w:szCs w:val="24"/>
        </w:rPr>
        <w:t>0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E34FA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 xml:space="preserve">по Пролетарскому территориальному округу по адресу: г. Тула, ул. Марата, д. 162-а </w:t>
      </w:r>
      <w:r w:rsidR="000E34FA" w:rsidRPr="000E34FA">
        <w:rPr>
          <w:rFonts w:ascii="Times New Roman" w:hAnsi="Times New Roman" w:cs="Times New Roman"/>
          <w:color w:val="000000"/>
          <w:sz w:val="24"/>
          <w:szCs w:val="24"/>
        </w:rPr>
        <w:t>с 24 декабря 2019 года по 16 января 2020 года</w:t>
      </w:r>
      <w:r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0E34FA" w:rsidRPr="000E34FA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="00A93741" w:rsidRPr="000E3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0E34FA">
        <w:rPr>
          <w:color w:val="000000"/>
        </w:rPr>
        <w:t>января</w:t>
      </w:r>
      <w:r>
        <w:rPr>
          <w:color w:val="000000"/>
        </w:rPr>
        <w:t xml:space="preserve"> 20</w:t>
      </w:r>
      <w:r w:rsidR="000E34FA">
        <w:rPr>
          <w:color w:val="000000"/>
        </w:rPr>
        <w:t>20</w:t>
      </w:r>
      <w:r>
        <w:rPr>
          <w:color w:val="000000"/>
        </w:rPr>
        <w:t>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="0074260B" w:rsidRPr="006F0B69">
        <w:t xml:space="preserve">г. Тула, </w:t>
      </w:r>
      <w:r w:rsidR="0074260B">
        <w:t>Красноармейский пр., д. 1</w:t>
      </w:r>
      <w:r w:rsidR="0074260B" w:rsidRPr="006F0B69">
        <w:t xml:space="preserve">, </w:t>
      </w:r>
      <w:r w:rsidR="0074260B">
        <w:t>М</w:t>
      </w:r>
      <w:r w:rsidR="0074260B" w:rsidRPr="006F0B69">
        <w:t>У</w:t>
      </w:r>
      <w:r w:rsidR="0074260B">
        <w:t>К</w:t>
      </w:r>
      <w:r w:rsidR="0074260B" w:rsidRPr="006F0B69">
        <w:t xml:space="preserve"> «</w:t>
      </w:r>
      <w:r w:rsidR="0074260B">
        <w:t>Тульская библиотечная система</w:t>
      </w:r>
      <w:r w:rsidR="0074260B" w:rsidRPr="006F0B69">
        <w:t>»</w:t>
      </w:r>
      <w:r w:rsidR="0074260B">
        <w:t xml:space="preserve">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FB16EA">
        <w:rPr>
          <w:rFonts w:ascii="Times New Roman" w:hAnsi="Times New Roman" w:cs="Times New Roman"/>
          <w:sz w:val="24"/>
          <w:szCs w:val="24"/>
        </w:rPr>
        <w:t>1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46758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74260B">
        <w:rPr>
          <w:rFonts w:ascii="Times New Roman" w:hAnsi="Times New Roman" w:cs="Times New Roman"/>
          <w:sz w:val="24"/>
          <w:szCs w:val="24"/>
        </w:rPr>
        <w:t>17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2C25AC">
        <w:rPr>
          <w:szCs w:val="24"/>
        </w:rPr>
        <w:t xml:space="preserve">о предоставлении </w:t>
      </w:r>
      <w:r w:rsidR="002C25AC" w:rsidRPr="00DE30FF">
        <w:rPr>
          <w:szCs w:val="24"/>
        </w:rPr>
        <w:t>разрешени</w:t>
      </w:r>
      <w:r w:rsidR="002C25AC">
        <w:rPr>
          <w:szCs w:val="24"/>
        </w:rPr>
        <w:t>я</w:t>
      </w:r>
      <w:r w:rsidR="002C25AC" w:rsidRPr="00DE30FF">
        <w:rPr>
          <w:szCs w:val="24"/>
        </w:rPr>
        <w:t xml:space="preserve"> на </w:t>
      </w:r>
      <w:r w:rsidR="002C25AC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646758" w:rsidRPr="0022268E">
        <w:rPr>
          <w:szCs w:val="24"/>
        </w:rPr>
        <w:t>71:30:030218:1744 (код @ 93652), площадью 244 кв.м, местоположение которого: Тульская область, г. Тула, проезд Вильямса (категория земель: земли населённых пунктов,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20" w:rsidRDefault="002B4120" w:rsidP="00F81D16">
      <w:pPr>
        <w:spacing w:after="0" w:line="240" w:lineRule="auto"/>
      </w:pPr>
      <w:r>
        <w:separator/>
      </w:r>
    </w:p>
  </w:endnote>
  <w:endnote w:type="continuationSeparator" w:id="1">
    <w:p w:rsidR="002B4120" w:rsidRDefault="002B412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20" w:rsidRDefault="002B4120" w:rsidP="00F81D16">
      <w:pPr>
        <w:spacing w:after="0" w:line="240" w:lineRule="auto"/>
      </w:pPr>
      <w:r>
        <w:separator/>
      </w:r>
    </w:p>
  </w:footnote>
  <w:footnote w:type="continuationSeparator" w:id="1">
    <w:p w:rsidR="002B4120" w:rsidRDefault="002B412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8399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B16E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50</cp:revision>
  <cp:lastPrinted>2020-01-17T08:53:00Z</cp:lastPrinted>
  <dcterms:created xsi:type="dcterms:W3CDTF">2019-11-22T08:29:00Z</dcterms:created>
  <dcterms:modified xsi:type="dcterms:W3CDTF">2020-01-17T08:53:00Z</dcterms:modified>
</cp:coreProperties>
</file>